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4509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atLeast"/>
        <w:ind w:right="105" w:rightChars="50"/>
        <w:jc w:val="left"/>
        <w:rPr>
          <w:rFonts w:hint="eastAsia" w:ascii="宋体" w:hAnsi="宋体" w:eastAsia="方正仿宋_GBK"/>
          <w:color w:val="000000"/>
          <w:sz w:val="34"/>
          <w:szCs w:val="44"/>
          <w:highlight w:val="none"/>
          <w:lang w:val="en-US" w:eastAsia="zh-CN"/>
        </w:rPr>
      </w:pPr>
      <w:r>
        <w:rPr>
          <w:rFonts w:hint="eastAsia" w:ascii="宋体" w:hAnsi="宋体" w:eastAsia="黑体" w:cs="黑体"/>
          <w:bCs/>
          <w:color w:val="000000"/>
          <w:sz w:val="34"/>
          <w:szCs w:val="30"/>
          <w:highlight w:val="none"/>
          <w:lang w:val="en-US" w:eastAsia="zh-CN"/>
        </w:rPr>
        <w:t>附件4：</w:t>
      </w:r>
      <w:bookmarkStart w:id="0" w:name="_GoBack"/>
      <w:bookmarkEnd w:id="0"/>
    </w:p>
    <w:p w14:paraId="1B12134E">
      <w:pPr>
        <w:keepNext w:val="0"/>
        <w:keepLines w:val="0"/>
        <w:widowControl/>
        <w:suppressLineNumbers w:val="0"/>
        <w:jc w:val="center"/>
        <w:textAlignment w:val="center"/>
        <w:rPr>
          <w:rFonts w:hint="eastAsia" w:ascii="宋体" w:hAnsi="宋体" w:eastAsia="方正小标宋简体" w:cs="方正小标宋简体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</w:pPr>
      <w:r>
        <w:rPr>
          <w:rFonts w:hint="eastAsia" w:ascii="宋体" w:hAnsi="宋体" w:eastAsia="方正小标宋简体" w:cs="方正小标宋简体"/>
          <w:i w:val="0"/>
          <w:iCs w:val="0"/>
          <w:color w:val="000000"/>
          <w:kern w:val="0"/>
          <w:sz w:val="32"/>
          <w:szCs w:val="32"/>
          <w:highlight w:val="none"/>
          <w:u w:val="none"/>
          <w:lang w:val="en-US" w:eastAsia="zh-CN" w:bidi="ar"/>
        </w:rPr>
        <w:t>淮南联合大学预备党员参训学员登记表</w:t>
      </w:r>
    </w:p>
    <w:p w14:paraId="43CB0229">
      <w:pPr>
        <w:pStyle w:val="2"/>
        <w:rPr>
          <w:rFonts w:ascii="宋体" w:hAnsi="宋体"/>
        </w:rPr>
      </w:pPr>
    </w:p>
    <w:p w14:paraId="682496CC">
      <w:pPr>
        <w:spacing w:line="560" w:lineRule="exact"/>
        <w:rPr>
          <w:rFonts w:ascii="宋体" w:hAnsi="宋体" w:eastAsia="仿宋_GB2312"/>
          <w:color w:val="000000"/>
          <w:sz w:val="34"/>
          <w:szCs w:val="32"/>
          <w:highlight w:val="none"/>
        </w:rPr>
      </w:pPr>
      <w:r>
        <w:rPr>
          <w:rFonts w:hint="eastAsia" w:ascii="宋体" w:hAnsi="宋体" w:eastAsia="仿宋_GB2312"/>
          <w:color w:val="000000"/>
          <w:sz w:val="34"/>
          <w:szCs w:val="32"/>
          <w:highlight w:val="none"/>
          <w:lang w:val="en-US" w:eastAsia="zh-CN"/>
        </w:rPr>
        <w:t>学院（部门）</w:t>
      </w:r>
      <w:r>
        <w:rPr>
          <w:rFonts w:ascii="宋体" w:hAnsi="宋体" w:eastAsia="仿宋_GB2312"/>
          <w:color w:val="000000"/>
          <w:sz w:val="34"/>
          <w:szCs w:val="32"/>
          <w:highlight w:val="none"/>
        </w:rPr>
        <w:t>：        填报人：        手机号码：</w:t>
      </w:r>
    </w:p>
    <w:tbl>
      <w:tblPr>
        <w:tblStyle w:val="5"/>
        <w:tblW w:w="97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8"/>
        <w:gridCol w:w="1780"/>
        <w:gridCol w:w="1942"/>
        <w:gridCol w:w="3531"/>
        <w:gridCol w:w="1418"/>
      </w:tblGrid>
      <w:tr w14:paraId="45A24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center"/>
          </w:tcPr>
          <w:p w14:paraId="40482073">
            <w:pPr>
              <w:spacing w:line="560" w:lineRule="exact"/>
              <w:jc w:val="center"/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  <w:t>序号</w:t>
            </w:r>
          </w:p>
        </w:tc>
        <w:tc>
          <w:tcPr>
            <w:tcW w:w="1780" w:type="dxa"/>
            <w:noWrap w:val="0"/>
            <w:vAlign w:val="center"/>
          </w:tcPr>
          <w:p w14:paraId="58BE3CD0">
            <w:pPr>
              <w:spacing w:line="560" w:lineRule="exact"/>
              <w:jc w:val="center"/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  <w:t>姓 名</w:t>
            </w:r>
          </w:p>
        </w:tc>
        <w:tc>
          <w:tcPr>
            <w:tcW w:w="1942" w:type="dxa"/>
            <w:noWrap w:val="0"/>
            <w:vAlign w:val="center"/>
          </w:tcPr>
          <w:p w14:paraId="703CAAB3">
            <w:pPr>
              <w:spacing w:line="560" w:lineRule="exact"/>
              <w:jc w:val="center"/>
              <w:rPr>
                <w:rFonts w:hint="default" w:ascii="宋体" w:hAnsi="宋体" w:eastAsia="黑体"/>
                <w:color w:val="000000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黑体"/>
                <w:color w:val="000000"/>
                <w:sz w:val="32"/>
                <w:szCs w:val="32"/>
                <w:highlight w:val="none"/>
                <w:lang w:val="en-US" w:eastAsia="zh-CN"/>
              </w:rPr>
              <w:t>基层党组织</w:t>
            </w:r>
          </w:p>
        </w:tc>
        <w:tc>
          <w:tcPr>
            <w:tcW w:w="3531" w:type="dxa"/>
            <w:noWrap w:val="0"/>
            <w:vAlign w:val="center"/>
          </w:tcPr>
          <w:p w14:paraId="28C29A20">
            <w:pPr>
              <w:spacing w:line="560" w:lineRule="exact"/>
              <w:jc w:val="center"/>
              <w:rPr>
                <w:rFonts w:hint="eastAsia" w:ascii="宋体" w:hAnsi="宋体" w:eastAsia="黑体"/>
                <w:color w:val="000000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宋体" w:hAnsi="宋体" w:eastAsia="黑体"/>
                <w:color w:val="000000"/>
                <w:sz w:val="32"/>
                <w:szCs w:val="32"/>
                <w:highlight w:val="none"/>
                <w:lang w:eastAsia="zh-CN"/>
              </w:rPr>
              <w:t>接收为预备党员时间</w:t>
            </w:r>
          </w:p>
        </w:tc>
        <w:tc>
          <w:tcPr>
            <w:tcW w:w="1418" w:type="dxa"/>
            <w:noWrap w:val="0"/>
            <w:vAlign w:val="center"/>
          </w:tcPr>
          <w:p w14:paraId="1F3E1BD2">
            <w:pPr>
              <w:spacing w:line="560" w:lineRule="exact"/>
              <w:jc w:val="center"/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</w:pPr>
            <w:r>
              <w:rPr>
                <w:rFonts w:ascii="宋体" w:hAnsi="宋体" w:eastAsia="黑体"/>
                <w:color w:val="000000"/>
                <w:sz w:val="32"/>
                <w:szCs w:val="32"/>
                <w:highlight w:val="none"/>
              </w:rPr>
              <w:t>备 注</w:t>
            </w:r>
          </w:p>
        </w:tc>
      </w:tr>
      <w:tr w14:paraId="742A0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4B106702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5A8F019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4FAAC25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0CE2E53F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582C1B0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14ABB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0646A8C2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079A57B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2840AAC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4A630ADD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2E9C2EF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59082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565E56F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7F97306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627CF30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331A21E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54E46450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71698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13765D44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2567422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003A32E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0F902B4D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0EA9BA1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7B036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2C95F24C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002228C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6967145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0972A06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1944AB8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7679C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31031F8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1925952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21C44AD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309FB0C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100EEFA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2A0CB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7A239EF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7D2573C2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5563E01D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17F4ECB4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6557FBC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7787B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39C033E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4F5E76E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0ED17D9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4DBB30E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3B21A24E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0ACD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7AE3CAD0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71FC20C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024B4B5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4FA5F69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0903A6B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128F1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344AA2C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53F3650F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2C68F21C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2C08A7C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740E616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2BBC0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0AD67564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616F774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2C36C9D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5DD9A875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77ADC1FD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1C6A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05503540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62631856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3F45052D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7165ADD3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5B225777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10669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5F128E1A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1BF7873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0EAC0FD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11B8015C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50C73980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  <w:tr w14:paraId="5D523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098" w:type="dxa"/>
            <w:noWrap w:val="0"/>
            <w:vAlign w:val="top"/>
          </w:tcPr>
          <w:p w14:paraId="6A11B68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780" w:type="dxa"/>
            <w:noWrap w:val="0"/>
            <w:vAlign w:val="top"/>
          </w:tcPr>
          <w:p w14:paraId="14DDE2CB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942" w:type="dxa"/>
            <w:noWrap w:val="0"/>
            <w:vAlign w:val="top"/>
          </w:tcPr>
          <w:p w14:paraId="149359D8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3531" w:type="dxa"/>
            <w:noWrap w:val="0"/>
            <w:vAlign w:val="top"/>
          </w:tcPr>
          <w:p w14:paraId="737B1871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  <w:tc>
          <w:tcPr>
            <w:tcW w:w="1418" w:type="dxa"/>
            <w:noWrap w:val="0"/>
            <w:vAlign w:val="top"/>
          </w:tcPr>
          <w:p w14:paraId="3CB8E3A2">
            <w:pPr>
              <w:spacing w:line="560" w:lineRule="exact"/>
              <w:jc w:val="center"/>
              <w:rPr>
                <w:rFonts w:ascii="宋体" w:hAnsi="宋体" w:eastAsia="仿宋_GB2312"/>
                <w:color w:val="000000"/>
                <w:sz w:val="34"/>
                <w:szCs w:val="32"/>
                <w:highlight w:val="none"/>
              </w:rPr>
            </w:pPr>
          </w:p>
        </w:tc>
      </w:tr>
    </w:tbl>
    <w:p w14:paraId="3A7C53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atLeast"/>
        <w:rPr>
          <w:rFonts w:ascii="宋体" w:hAnsi="宋体"/>
          <w:color w:val="000000"/>
          <w:sz w:val="34"/>
          <w:highlight w:val="none"/>
        </w:rPr>
      </w:pPr>
    </w:p>
    <w:p w14:paraId="1463D38B">
      <w:pPr>
        <w:pStyle w:val="2"/>
        <w:rPr>
          <w:rFonts w:ascii="宋体" w:hAnsi="宋体"/>
        </w:rPr>
      </w:pPr>
    </w:p>
    <w:p w14:paraId="2DD70294">
      <w:pPr>
        <w:pStyle w:val="4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leftChars="0" w:right="0" w:rightChars="0" w:firstLine="680" w:firstLineChars="200"/>
        <w:jc w:val="right"/>
        <w:textAlignment w:val="auto"/>
        <w:rPr>
          <w:rFonts w:hint="eastAsia" w:ascii="宋体" w:hAnsi="宋体" w:eastAsia="仿宋_GB2312" w:cs="仿宋_GB2312"/>
          <w:color w:val="000000"/>
          <w:kern w:val="2"/>
          <w:sz w:val="34"/>
          <w:szCs w:val="30"/>
          <w:highlight w:val="none"/>
          <w:lang w:val="en-US" w:eastAsia="zh-CN" w:bidi="ar-SA"/>
        </w:rPr>
      </w:pPr>
    </w:p>
    <w:p w14:paraId="48ABC5A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600" w:lineRule="atLeast"/>
        <w:rPr>
          <w:rFonts w:ascii="宋体" w:hAnsi="宋体"/>
          <w:color w:val="000000"/>
          <w:sz w:val="34"/>
          <w:highlight w:val="none"/>
        </w:rPr>
      </w:pPr>
    </w:p>
    <w:p w14:paraId="7E0CEAE7"/>
    <w:sectPr>
      <w:footerReference r:id="rId3" w:type="default"/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42DB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1ED57B9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8/A0c4AgAAb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g7W1fuq&#10;e4AptCxs9NbymCZK5e3yECBtUjwK1KmCTsUD5jD17LIzcdD/PKeop/+JxS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/z8DRzgCAABvBAAADgAAAAAAAAABACAAAAAfAQAAZHJzL2Uyb0RvYy54&#10;bWxQSwUGAAAAAAYABgBZAQAAyQ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1ED57B9">
                    <w:pPr>
                      <w:pStyle w:val="3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BD3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jc w:val="center"/>
      <w:outlineLvl w:val="0"/>
    </w:pPr>
    <w:rPr>
      <w:rFonts w:ascii="Arial" w:hAnsi="Arial"/>
      <w:b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2026-10-30T02:40:46Z</dcterms:created>
  <dc:creator>Administrator</dc:creator>
  <cp:lastModifiedBy>WPS_1707993853</cp:lastModifiedBy>
  <dcterms:modified xsi:type="dcterms:W3CDTF">2026-10-30T02:41:13Z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eyJoZGlkIjoiZjg5Y2JjM2FmYzczYWMzYjkyMmVjNDkwZTViZjlmY2EiLCJ1c2VySWQiOiIxNzA3OTkzODUzIn0=</vt:lpwstr>
  </property>
  <property fmtid="{D5CDD505-2E9C-101B-9397-08002B2CF9AE}" pid="4" name="ICV">
    <vt:lpwstr>FF4B1AC4F2B243F1A28B7DBA325F4946_12</vt:lpwstr>
  </property>
</Properties>
</file>