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E758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150" w:beforeAutospacing="0" w:after="150" w:afterAutospacing="0" w:line="378" w:lineRule="atLeast"/>
        <w:ind w:right="0" w:rightChars="0"/>
        <w:jc w:val="both"/>
        <w:rPr>
          <w:rFonts w:hint="eastAsia" w:ascii="宋体" w:hAnsi="宋体" w:eastAsia="黑体" w:cs="黑体"/>
          <w:bCs/>
          <w:color w:val="000000"/>
          <w:kern w:val="2"/>
          <w:sz w:val="34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黑体" w:cs="黑体"/>
          <w:bCs/>
          <w:color w:val="000000"/>
          <w:kern w:val="2"/>
          <w:sz w:val="34"/>
          <w:szCs w:val="30"/>
          <w:highlight w:val="none"/>
          <w:lang w:val="en-US" w:eastAsia="zh-CN" w:bidi="ar-SA"/>
        </w:rPr>
        <w:t>附件1 ：</w:t>
      </w:r>
    </w:p>
    <w:tbl>
      <w:tblPr>
        <w:tblStyle w:val="5"/>
        <w:tblW w:w="9915" w:type="dxa"/>
        <w:tblInd w:w="-2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609"/>
        <w:gridCol w:w="1059"/>
        <w:gridCol w:w="2079"/>
        <w:gridCol w:w="1258"/>
        <w:gridCol w:w="1421"/>
        <w:gridCol w:w="2029"/>
      </w:tblGrid>
      <w:tr w14:paraId="79FF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入党积极分子、发展对象、预备党员培训班课程安排</w:t>
            </w:r>
          </w:p>
        </w:tc>
      </w:tr>
      <w:tr w14:paraId="1C9B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F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 间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授课方式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授课人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3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156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D2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10月26日</w:t>
            </w:r>
          </w:p>
          <w:p w14:paraId="172981C4">
            <w:pPr>
              <w:pStyle w:val="2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（星期日）</w:t>
            </w: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A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上午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F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8:30—</w:t>
            </w:r>
          </w:p>
          <w:p w14:paraId="14A6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8:50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学员报到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15DD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3EA2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7D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71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9:00—</w:t>
            </w:r>
          </w:p>
          <w:p w14:paraId="408D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11:00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7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如何争做新时代合格共产党员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A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专题讲座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9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36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69B2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7298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9BB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3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E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14:10—</w:t>
            </w:r>
          </w:p>
          <w:p w14:paraId="5B091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14:30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学员报到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68DE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514D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4C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6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14:30—</w:t>
            </w:r>
          </w:p>
          <w:p w14:paraId="6C30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16:30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党史和党的基本知识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6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专题讲座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专家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2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599C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44B7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7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2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2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16：30-</w:t>
            </w:r>
          </w:p>
          <w:p w14:paraId="456D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17:30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榜样案例分享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案例教学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宣讲员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图书馆五楼</w:t>
            </w:r>
          </w:p>
          <w:p w14:paraId="7DB2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学术报告厅</w:t>
            </w:r>
          </w:p>
        </w:tc>
      </w:tr>
      <w:tr w14:paraId="0F50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2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10月27日—10月30日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9C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习近平新时代中国特色社会主义思想</w:t>
            </w:r>
          </w:p>
          <w:p w14:paraId="1F366C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党章党徽党纪</w:t>
            </w:r>
          </w:p>
          <w:p w14:paraId="048548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习近平总书记考察安徽重要讲话精神</w:t>
            </w:r>
          </w:p>
          <w:p w14:paraId="2CF7EF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中央八项规定精神</w:t>
            </w:r>
          </w:p>
          <w:p w14:paraId="15100C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党史纪录片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视频教学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3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由各学院、部门、中专学校组织集中观看视频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各学院、部门、中专学校</w:t>
            </w:r>
          </w:p>
        </w:tc>
      </w:tr>
      <w:tr w14:paraId="6E4B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10月31日—11月3日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组织学员参观红色教育基地、开展志愿服务行动、参加社会实践活动、组织科研项目公关等。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由各学院、部门、中专学校结合实际，组织开展实践锻炼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实践锻炼地点</w:t>
            </w:r>
          </w:p>
        </w:tc>
      </w:tr>
      <w:tr w14:paraId="6A4DB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11月4日—11月5日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0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主题研讨</w:t>
            </w:r>
          </w:p>
          <w:p w14:paraId="2C35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提交学习心得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以学院、部门、中专学校为单位组织学员进行交流研讨。参训学员结合培训目标、培训内容和自身学习实际撰写一篇心得体会。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各学院、部门、中专学校</w:t>
            </w:r>
          </w:p>
        </w:tc>
      </w:tr>
      <w:tr w14:paraId="7C7F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E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11月6日—11月7日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在线测试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A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完成学习通平台上的线上测试。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学习通平台</w:t>
            </w:r>
          </w:p>
        </w:tc>
      </w:tr>
    </w:tbl>
    <w:p w14:paraId="23D42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4D326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124EA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464B8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51D02B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63425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方正小标宋简体"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  <w:t>附件2：</w:t>
      </w:r>
    </w:p>
    <w:p w14:paraId="1A2129DA">
      <w:pPr>
        <w:spacing w:line="540" w:lineRule="exact"/>
        <w:jc w:val="center"/>
        <w:rPr>
          <w:rFonts w:hint="default" w:ascii="宋体" w:hAnsi="宋体" w:eastAsia="方正小标宋简体"/>
          <w:bCs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/>
          <w:color w:val="000000"/>
          <w:sz w:val="34"/>
          <w:szCs w:val="44"/>
          <w:highlight w:val="none"/>
          <w:lang w:val="en-US" w:eastAsia="zh-CN"/>
        </w:rPr>
        <w:t>淮南联合大学2025年下半年入党积极分子参训学员登记表</w:t>
      </w:r>
    </w:p>
    <w:p w14:paraId="57C4279B">
      <w:pPr>
        <w:spacing w:line="320" w:lineRule="exact"/>
        <w:jc w:val="center"/>
        <w:rPr>
          <w:rFonts w:ascii="宋体" w:hAnsi="宋体" w:eastAsia="方正小标宋简体"/>
          <w:color w:val="000000"/>
          <w:sz w:val="34"/>
          <w:szCs w:val="44"/>
          <w:highlight w:val="none"/>
        </w:rPr>
      </w:pPr>
    </w:p>
    <w:p w14:paraId="64C25759">
      <w:pPr>
        <w:spacing w:line="560" w:lineRule="exact"/>
        <w:rPr>
          <w:rFonts w:ascii="宋体" w:hAnsi="宋体" w:eastAsia="仿宋_GB2312"/>
          <w:color w:val="000000"/>
          <w:sz w:val="34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4"/>
          <w:szCs w:val="32"/>
          <w:highlight w:val="none"/>
          <w:lang w:val="en-US" w:eastAsia="zh-CN"/>
        </w:rPr>
        <w:t>学院（部门）</w:t>
      </w:r>
      <w:r>
        <w:rPr>
          <w:rFonts w:ascii="宋体" w:hAnsi="宋体" w:eastAsia="仿宋_GB2312"/>
          <w:color w:val="000000"/>
          <w:sz w:val="34"/>
          <w:szCs w:val="32"/>
          <w:highlight w:val="none"/>
        </w:rPr>
        <w:t>：        填报人：        手机号码：</w:t>
      </w:r>
    </w:p>
    <w:tbl>
      <w:tblPr>
        <w:tblStyle w:val="5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800"/>
        <w:gridCol w:w="1964"/>
        <w:gridCol w:w="3942"/>
        <w:gridCol w:w="1275"/>
      </w:tblGrid>
      <w:tr w14:paraId="49BF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center"/>
          </w:tcPr>
          <w:p w14:paraId="5651ABFD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23859D06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964" w:type="dxa"/>
            <w:noWrap w:val="0"/>
            <w:vAlign w:val="center"/>
          </w:tcPr>
          <w:p w14:paraId="29728CB1">
            <w:pPr>
              <w:spacing w:line="560" w:lineRule="exact"/>
              <w:jc w:val="center"/>
              <w:rPr>
                <w:rFonts w:hint="default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基层党组织</w:t>
            </w:r>
          </w:p>
        </w:tc>
        <w:tc>
          <w:tcPr>
            <w:tcW w:w="3942" w:type="dxa"/>
            <w:noWrap w:val="0"/>
            <w:vAlign w:val="center"/>
          </w:tcPr>
          <w:p w14:paraId="0A95755F">
            <w:pPr>
              <w:spacing w:line="560" w:lineRule="exact"/>
              <w:jc w:val="center"/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  <w:t>列为入党积极分子时间</w:t>
            </w:r>
          </w:p>
        </w:tc>
        <w:tc>
          <w:tcPr>
            <w:tcW w:w="1275" w:type="dxa"/>
            <w:noWrap w:val="0"/>
            <w:vAlign w:val="center"/>
          </w:tcPr>
          <w:p w14:paraId="16793F3C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备 注</w:t>
            </w:r>
          </w:p>
        </w:tc>
      </w:tr>
      <w:tr w14:paraId="3D68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6118F32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52B5CE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0770CE3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745E2E3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D5B6EB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4D8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51E17F9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BAC619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4A7263A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330ABA9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23C38B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6D60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21FBB3E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2448EC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155430B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23B7E4D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8F4240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508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163086D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A46358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4747C81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3216ECF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7C21DBD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F3B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400987B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45B4A4A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16A236C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371A006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038EFF8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41E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1FB271B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492FFC9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60034B2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444DEB2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A1F626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EE3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738B875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2F69A5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4B7B2AD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3D6C4AA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6FE20A1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920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2ABCB2E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998D21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6093C84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2CE1C7E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2A70ADC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5BB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3200468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35A70E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1A642E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347ECF5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210F95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399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7907C7F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86A2A7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1A9019A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6B8B37D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42965E4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FA7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69D3A1F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152ADB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4146FAA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7D5A36A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DF74E9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285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7D8C9C8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83A071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6887C67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5F8853F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87A9C5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873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76B40D2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6C24C79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D53600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420E2EB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8AA7FC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21E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472EB6B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4D589F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0F35B28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25C77AE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57A84A1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47FF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609003D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7F4028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515926F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2813A42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3229998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E03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noWrap w:val="0"/>
            <w:vAlign w:val="top"/>
          </w:tcPr>
          <w:p w14:paraId="629FD54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6E7A5F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64" w:type="dxa"/>
            <w:noWrap w:val="0"/>
            <w:vAlign w:val="top"/>
          </w:tcPr>
          <w:p w14:paraId="29C537E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942" w:type="dxa"/>
            <w:noWrap w:val="0"/>
            <w:vAlign w:val="top"/>
          </w:tcPr>
          <w:p w14:paraId="1F58AB8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75" w:type="dxa"/>
            <w:noWrap w:val="0"/>
            <w:vAlign w:val="top"/>
          </w:tcPr>
          <w:p w14:paraId="14D5CE4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</w:tbl>
    <w:p w14:paraId="37B2E0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1B4C4E06">
      <w:pPr>
        <w:pStyle w:val="2"/>
        <w:rPr>
          <w:rFonts w:hint="eastAsia" w:ascii="宋体" w:hAnsi="宋体"/>
          <w:color w:val="000000"/>
          <w:highlight w:val="none"/>
          <w:lang w:val="en-US" w:eastAsia="zh-CN"/>
        </w:rPr>
      </w:pPr>
    </w:p>
    <w:p w14:paraId="7775206E">
      <w:pPr>
        <w:pStyle w:val="2"/>
        <w:rPr>
          <w:rFonts w:hint="eastAsia" w:ascii="宋体" w:hAnsi="宋体"/>
          <w:color w:val="000000"/>
          <w:highlight w:val="none"/>
          <w:lang w:val="en-US" w:eastAsia="zh-CN"/>
        </w:rPr>
      </w:pPr>
    </w:p>
    <w:p w14:paraId="3B7D6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</w:pPr>
    </w:p>
    <w:p w14:paraId="0151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方正小标宋简体"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  <w:t>附件3：</w:t>
      </w:r>
    </w:p>
    <w:p w14:paraId="58E2AA29">
      <w:pPr>
        <w:spacing w:line="540" w:lineRule="exact"/>
        <w:jc w:val="center"/>
        <w:rPr>
          <w:rFonts w:hint="default" w:ascii="宋体" w:hAnsi="宋体" w:eastAsia="方正小标宋简体"/>
          <w:bCs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/>
          <w:color w:val="000000"/>
          <w:sz w:val="34"/>
          <w:szCs w:val="44"/>
          <w:highlight w:val="none"/>
          <w:lang w:val="en-US" w:eastAsia="zh-CN"/>
        </w:rPr>
        <w:t>淮南联合大学2025年下半年发展对象参训学员登记表</w:t>
      </w:r>
    </w:p>
    <w:p w14:paraId="114B0F7C">
      <w:pPr>
        <w:spacing w:line="320" w:lineRule="exact"/>
        <w:jc w:val="center"/>
        <w:rPr>
          <w:rFonts w:ascii="宋体" w:hAnsi="宋体" w:eastAsia="方正小标宋简体"/>
          <w:color w:val="000000"/>
          <w:sz w:val="34"/>
          <w:szCs w:val="44"/>
          <w:highlight w:val="none"/>
        </w:rPr>
      </w:pPr>
    </w:p>
    <w:p w14:paraId="1BD8D0A3">
      <w:pPr>
        <w:spacing w:line="560" w:lineRule="exact"/>
        <w:rPr>
          <w:rFonts w:ascii="宋体" w:hAnsi="宋体" w:eastAsia="仿宋_GB2312"/>
          <w:color w:val="000000"/>
          <w:sz w:val="34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4"/>
          <w:szCs w:val="32"/>
          <w:highlight w:val="none"/>
          <w:lang w:val="en-US" w:eastAsia="zh-CN"/>
        </w:rPr>
        <w:t>学院（部门）</w:t>
      </w:r>
      <w:r>
        <w:rPr>
          <w:rFonts w:ascii="宋体" w:hAnsi="宋体" w:eastAsia="仿宋_GB2312"/>
          <w:color w:val="000000"/>
          <w:sz w:val="34"/>
          <w:szCs w:val="32"/>
          <w:highlight w:val="none"/>
        </w:rPr>
        <w:t>：        填报人：        手机号码：</w:t>
      </w:r>
    </w:p>
    <w:tbl>
      <w:tblPr>
        <w:tblStyle w:val="5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80"/>
        <w:gridCol w:w="1942"/>
        <w:gridCol w:w="3898"/>
        <w:gridCol w:w="1260"/>
      </w:tblGrid>
      <w:tr w14:paraId="1452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center"/>
          </w:tcPr>
          <w:p w14:paraId="3405EBE0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 w14:paraId="16E00FE3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942" w:type="dxa"/>
            <w:noWrap w:val="0"/>
            <w:vAlign w:val="center"/>
          </w:tcPr>
          <w:p w14:paraId="11476A2F">
            <w:pPr>
              <w:spacing w:line="560" w:lineRule="exact"/>
              <w:jc w:val="center"/>
              <w:rPr>
                <w:rFonts w:hint="default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基层党组织</w:t>
            </w:r>
          </w:p>
        </w:tc>
        <w:tc>
          <w:tcPr>
            <w:tcW w:w="3898" w:type="dxa"/>
            <w:noWrap w:val="0"/>
            <w:vAlign w:val="center"/>
          </w:tcPr>
          <w:p w14:paraId="14DD29A8">
            <w:pPr>
              <w:spacing w:line="560" w:lineRule="exact"/>
              <w:jc w:val="center"/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  <w:t>列为发展对象时间</w:t>
            </w:r>
          </w:p>
        </w:tc>
        <w:tc>
          <w:tcPr>
            <w:tcW w:w="1260" w:type="dxa"/>
            <w:noWrap w:val="0"/>
            <w:vAlign w:val="center"/>
          </w:tcPr>
          <w:p w14:paraId="574EB4CC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备 注</w:t>
            </w:r>
          </w:p>
        </w:tc>
      </w:tr>
      <w:tr w14:paraId="353E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F1C969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46B220E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67C20E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14C7FD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F069D2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6E96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81CF77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AAB60B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B52BE3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2472319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273DBD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AE1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203D81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F0F2E0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253EB9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BA37CF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5782F2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644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EEC0DB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2A7FBE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9ABC37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51631C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127965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A77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BCC2F3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F3611B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F7A6E5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822DAE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1FADBC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D04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530990B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55F718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1A1275A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F85C88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46A6C9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9B6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9A21D6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8E6E77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896CC7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CA64D7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1011F8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2C6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782053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562040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C2D27D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75D03EF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919355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590E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2466255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4CBF7AC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67F69FF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7B3DFE4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23A6325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542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7D4690B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5F6E5CA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5025AB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BEB3BE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BA002B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6DC9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75735C9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54B845C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0526B6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49960CA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05D4A1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72DE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7F21E9B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3BDFFB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E665CA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59AB47A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73B6688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6D7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AAB7B8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681C3B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7E522E9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861072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BCA6DB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801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5FAB87D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4F1A96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530672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2C4549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C1774C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</w:tbl>
    <w:p w14:paraId="222EE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rPr>
          <w:rFonts w:ascii="宋体" w:hAnsi="宋体"/>
          <w:color w:val="000000"/>
          <w:sz w:val="34"/>
          <w:highlight w:val="none"/>
        </w:rPr>
      </w:pPr>
    </w:p>
    <w:p w14:paraId="1223E7B2">
      <w:pPr>
        <w:rPr>
          <w:rFonts w:ascii="宋体" w:hAnsi="宋体"/>
        </w:rPr>
      </w:pPr>
    </w:p>
    <w:p w14:paraId="024402CB">
      <w:pPr>
        <w:pStyle w:val="2"/>
        <w:rPr>
          <w:rFonts w:ascii="宋体" w:hAnsi="宋体"/>
        </w:rPr>
      </w:pPr>
    </w:p>
    <w:p w14:paraId="3B451148">
      <w:pPr>
        <w:pStyle w:val="2"/>
        <w:rPr>
          <w:rFonts w:ascii="宋体" w:hAnsi="宋体"/>
        </w:rPr>
      </w:pPr>
    </w:p>
    <w:p w14:paraId="67E398E4">
      <w:pPr>
        <w:pStyle w:val="2"/>
        <w:rPr>
          <w:rFonts w:ascii="宋体" w:hAnsi="宋体"/>
        </w:rPr>
      </w:pPr>
    </w:p>
    <w:p w14:paraId="5599DE08">
      <w:pPr>
        <w:pStyle w:val="2"/>
        <w:rPr>
          <w:rFonts w:ascii="宋体" w:hAnsi="宋体"/>
        </w:rPr>
      </w:pPr>
    </w:p>
    <w:p w14:paraId="2D841E62">
      <w:pPr>
        <w:pStyle w:val="2"/>
        <w:rPr>
          <w:rFonts w:ascii="宋体" w:hAnsi="宋体"/>
        </w:rPr>
      </w:pPr>
    </w:p>
    <w:p w14:paraId="4441BAED">
      <w:pPr>
        <w:pStyle w:val="2"/>
        <w:rPr>
          <w:rFonts w:ascii="宋体" w:hAnsi="宋体"/>
        </w:rPr>
      </w:pPr>
    </w:p>
    <w:p w14:paraId="6BF4F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right="105" w:rightChars="50"/>
        <w:jc w:val="left"/>
        <w:rPr>
          <w:rFonts w:hint="eastAsia" w:ascii="宋体" w:hAnsi="宋体" w:eastAsia="方正小标宋简体"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黑体" w:cs="黑体"/>
          <w:bCs/>
          <w:color w:val="000000"/>
          <w:sz w:val="34"/>
          <w:szCs w:val="30"/>
          <w:highlight w:val="none"/>
          <w:lang w:val="en-US" w:eastAsia="zh-CN"/>
        </w:rPr>
        <w:t>附件4：</w:t>
      </w:r>
    </w:p>
    <w:p w14:paraId="16FAE1B0">
      <w:pPr>
        <w:spacing w:line="540" w:lineRule="exact"/>
        <w:jc w:val="center"/>
        <w:rPr>
          <w:rFonts w:hint="default" w:ascii="宋体" w:hAnsi="宋体" w:eastAsia="方正小标宋简体"/>
          <w:bCs/>
          <w:color w:val="000000"/>
          <w:sz w:val="3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/>
          <w:color w:val="000000"/>
          <w:sz w:val="34"/>
          <w:szCs w:val="44"/>
          <w:highlight w:val="none"/>
          <w:lang w:val="en-US" w:eastAsia="zh-CN"/>
        </w:rPr>
        <w:t>淮南联合大学2025年预备党员参训学员登记表</w:t>
      </w:r>
    </w:p>
    <w:p w14:paraId="5410D364">
      <w:pPr>
        <w:spacing w:line="320" w:lineRule="exact"/>
        <w:jc w:val="center"/>
        <w:rPr>
          <w:rFonts w:ascii="宋体" w:hAnsi="宋体" w:eastAsia="方正小标宋简体"/>
          <w:color w:val="000000"/>
          <w:sz w:val="34"/>
          <w:szCs w:val="44"/>
          <w:highlight w:val="none"/>
        </w:rPr>
      </w:pPr>
    </w:p>
    <w:p w14:paraId="5E35CD59">
      <w:pPr>
        <w:spacing w:line="560" w:lineRule="exact"/>
        <w:rPr>
          <w:rFonts w:ascii="宋体" w:hAnsi="宋体" w:eastAsia="仿宋_GB2312"/>
          <w:color w:val="000000"/>
          <w:sz w:val="34"/>
          <w:szCs w:val="32"/>
          <w:highlight w:val="none"/>
        </w:rPr>
      </w:pPr>
      <w:r>
        <w:rPr>
          <w:rFonts w:hint="eastAsia" w:ascii="宋体" w:hAnsi="宋体" w:eastAsia="仿宋_GB2312"/>
          <w:color w:val="000000"/>
          <w:sz w:val="34"/>
          <w:szCs w:val="32"/>
          <w:highlight w:val="none"/>
          <w:lang w:val="en-US" w:eastAsia="zh-CN"/>
        </w:rPr>
        <w:t>学院（部门）</w:t>
      </w:r>
      <w:r>
        <w:rPr>
          <w:rFonts w:ascii="宋体" w:hAnsi="宋体" w:eastAsia="仿宋_GB2312"/>
          <w:color w:val="000000"/>
          <w:sz w:val="34"/>
          <w:szCs w:val="32"/>
          <w:highlight w:val="none"/>
        </w:rPr>
        <w:t>：        填报人：        手机号码：</w:t>
      </w:r>
    </w:p>
    <w:tbl>
      <w:tblPr>
        <w:tblStyle w:val="5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780"/>
        <w:gridCol w:w="1942"/>
        <w:gridCol w:w="3898"/>
        <w:gridCol w:w="1260"/>
      </w:tblGrid>
      <w:tr w14:paraId="0748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center"/>
          </w:tcPr>
          <w:p w14:paraId="206F8320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80" w:type="dxa"/>
            <w:noWrap w:val="0"/>
            <w:vAlign w:val="center"/>
          </w:tcPr>
          <w:p w14:paraId="52971E77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姓 名</w:t>
            </w:r>
          </w:p>
        </w:tc>
        <w:tc>
          <w:tcPr>
            <w:tcW w:w="1942" w:type="dxa"/>
            <w:noWrap w:val="0"/>
            <w:vAlign w:val="center"/>
          </w:tcPr>
          <w:p w14:paraId="2064D9E1">
            <w:pPr>
              <w:spacing w:line="560" w:lineRule="exact"/>
              <w:jc w:val="center"/>
              <w:rPr>
                <w:rFonts w:hint="default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val="en-US" w:eastAsia="zh-CN"/>
              </w:rPr>
              <w:t>基层党组织</w:t>
            </w:r>
          </w:p>
        </w:tc>
        <w:tc>
          <w:tcPr>
            <w:tcW w:w="3898" w:type="dxa"/>
            <w:noWrap w:val="0"/>
            <w:vAlign w:val="center"/>
          </w:tcPr>
          <w:p w14:paraId="0420172A">
            <w:pPr>
              <w:spacing w:line="560" w:lineRule="exact"/>
              <w:jc w:val="center"/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000000"/>
                <w:sz w:val="32"/>
                <w:szCs w:val="32"/>
                <w:highlight w:val="none"/>
                <w:lang w:eastAsia="zh-CN"/>
              </w:rPr>
              <w:t>接收为预备党员时间</w:t>
            </w:r>
          </w:p>
        </w:tc>
        <w:tc>
          <w:tcPr>
            <w:tcW w:w="1260" w:type="dxa"/>
            <w:noWrap w:val="0"/>
            <w:vAlign w:val="center"/>
          </w:tcPr>
          <w:p w14:paraId="3594FA67">
            <w:pPr>
              <w:spacing w:line="560" w:lineRule="exact"/>
              <w:jc w:val="center"/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ascii="宋体" w:hAnsi="宋体" w:eastAsia="黑体"/>
                <w:color w:val="000000"/>
                <w:sz w:val="32"/>
                <w:szCs w:val="32"/>
                <w:highlight w:val="none"/>
              </w:rPr>
              <w:t>备 注</w:t>
            </w:r>
          </w:p>
        </w:tc>
      </w:tr>
      <w:tr w14:paraId="0C4A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8F7D64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6FCBE5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B07D25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5104598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1326DB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BF8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651DC4E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1667DB0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3633281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52E69D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CD3037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6AC41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5DB66B9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30C54C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1CF51A0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0595CAB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0BF2321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617D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56D76B7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0AB42F3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1C4CF21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5281315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6AB4AEB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629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CF7A03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2E3C0CE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7FF14E9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3C64403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31505E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D0D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59AA72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74E78F5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50339FC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31DAAA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5E13970F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07CA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41851496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1CB3312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059B61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266DBE4E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41E301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BB0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C8E06D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47DFE02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29FBCC7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54B3454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1B8A75F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34CC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E7D36E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579144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1D2940A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723AD2D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4939383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5FF3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47B182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10957C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9211550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6E30C1B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576593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F9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B8F6D15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6D4266D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17A31D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281246C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590706D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4D46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3F23C5DC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11DE05C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7192378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1F39B43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0A3158E9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1F20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1AC9A047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33E481E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4FAC6FA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4112A4F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3C3C403A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  <w:tr w14:paraId="2E8C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noWrap w:val="0"/>
            <w:vAlign w:val="top"/>
          </w:tcPr>
          <w:p w14:paraId="01157774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780" w:type="dxa"/>
            <w:noWrap w:val="0"/>
            <w:vAlign w:val="top"/>
          </w:tcPr>
          <w:p w14:paraId="1D15B672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942" w:type="dxa"/>
            <w:noWrap w:val="0"/>
            <w:vAlign w:val="top"/>
          </w:tcPr>
          <w:p w14:paraId="046A571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3898" w:type="dxa"/>
            <w:noWrap w:val="0"/>
            <w:vAlign w:val="top"/>
          </w:tcPr>
          <w:p w14:paraId="24E3469B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  <w:tc>
          <w:tcPr>
            <w:tcW w:w="1260" w:type="dxa"/>
            <w:noWrap w:val="0"/>
            <w:vAlign w:val="top"/>
          </w:tcPr>
          <w:p w14:paraId="4749CD28">
            <w:pPr>
              <w:spacing w:line="560" w:lineRule="exact"/>
              <w:jc w:val="center"/>
              <w:rPr>
                <w:rFonts w:ascii="宋体" w:hAnsi="宋体" w:eastAsia="仿宋_GB2312"/>
                <w:color w:val="000000"/>
                <w:sz w:val="34"/>
                <w:szCs w:val="32"/>
                <w:highlight w:val="none"/>
              </w:rPr>
            </w:pPr>
          </w:p>
        </w:tc>
      </w:tr>
    </w:tbl>
    <w:p w14:paraId="29104785"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F90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41D6C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1D6CE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643352"/>
    <w:multiLevelType w:val="singleLevel"/>
    <w:tmpl w:val="B16433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A0326"/>
    <w:rsid w:val="04C609C8"/>
    <w:rsid w:val="055C36E7"/>
    <w:rsid w:val="0D892ADE"/>
    <w:rsid w:val="17747CFC"/>
    <w:rsid w:val="1E2A0326"/>
    <w:rsid w:val="287844E5"/>
    <w:rsid w:val="2D964F30"/>
    <w:rsid w:val="6A344284"/>
    <w:rsid w:val="6F1B20ED"/>
    <w:rsid w:val="743C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774</Words>
  <Characters>845</Characters>
  <Lines>0</Lines>
  <Paragraphs>0</Paragraphs>
  <TotalTime>0</TotalTime>
  <ScaleCrop>false</ScaleCrop>
  <LinksUpToDate>false</LinksUpToDate>
  <CharactersWithSpaces>901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2025-06-16T02:16:00Z</dcterms:created>
  <dc:creator>闹不闹住菇</dc:creator>
  <cp:lastModifiedBy>WPS_1707993853</cp:lastModifiedBy>
  <dcterms:modified xsi:type="dcterms:W3CDTF">2025-10-20T09:13:19Z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CE8458F69C2F4023AAAED323178D7D61_11</vt:lpwstr>
  </property>
  <property fmtid="{D5CDD505-2E9C-101B-9397-08002B2CF9AE}" pid="4" name="KSOTemplateDocerSaveRecord">
    <vt:lpwstr>eyJoZGlkIjoiYjNlNzlhMzBlZmRhZDE1YjcyZmFmM2YyZmI5OWVmMmEiLCJ1c2VySWQiOiIxNzA3OTkzODUzIn0=</vt:lpwstr>
  </property>
</Properties>
</file>