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3" w:type="dxa"/>
        <w:tblInd w:w="-34" w:type="dxa"/>
        <w:tblLook w:val="0000" w:firstRow="0" w:lastRow="0" w:firstColumn="0" w:lastColumn="0" w:noHBand="0" w:noVBand="0"/>
      </w:tblPr>
      <w:tblGrid>
        <w:gridCol w:w="647"/>
        <w:gridCol w:w="652"/>
        <w:gridCol w:w="796"/>
        <w:gridCol w:w="840"/>
        <w:gridCol w:w="760"/>
        <w:gridCol w:w="680"/>
        <w:gridCol w:w="660"/>
        <w:gridCol w:w="996"/>
        <w:gridCol w:w="796"/>
        <w:gridCol w:w="796"/>
        <w:gridCol w:w="796"/>
        <w:gridCol w:w="829"/>
        <w:gridCol w:w="580"/>
        <w:gridCol w:w="807"/>
        <w:gridCol w:w="1396"/>
        <w:gridCol w:w="580"/>
        <w:gridCol w:w="1571"/>
        <w:gridCol w:w="281"/>
        <w:gridCol w:w="740"/>
      </w:tblGrid>
      <w:tr w:rsidR="00F73FB7" w:rsidRPr="00AF3057" w:rsidTr="00EF5968">
        <w:trPr>
          <w:trHeight w:val="465"/>
        </w:trPr>
        <w:tc>
          <w:tcPr>
            <w:tcW w:w="1203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附件2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F73FB7" w:rsidRPr="00AF3057" w:rsidTr="00EF5968">
        <w:trPr>
          <w:trHeight w:val="765"/>
        </w:trPr>
        <w:tc>
          <w:tcPr>
            <w:tcW w:w="1520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方正小标宋_GBK" w:eastAsia="方正小标宋_GBK" w:hAnsi="宋体" w:cs="宋体" w:hint="eastAsia"/>
                <w:bCs/>
                <w:color w:val="000000"/>
                <w:kern w:val="0"/>
                <w:sz w:val="36"/>
                <w:szCs w:val="36"/>
              </w:rPr>
            </w:pPr>
            <w:r w:rsidRPr="002E28A6">
              <w:rPr>
                <w:rFonts w:ascii="方正小标宋_GBK" w:eastAsia="方正小标宋_GBK" w:hAnsi="宋体" w:cs="宋体" w:hint="eastAsia"/>
                <w:bCs/>
                <w:color w:val="000000"/>
                <w:kern w:val="0"/>
                <w:sz w:val="36"/>
                <w:szCs w:val="36"/>
              </w:rPr>
              <w:t>2018年安徽省高等学校教师资格认定通过人员基本信息一览表</w:t>
            </w:r>
          </w:p>
        </w:tc>
      </w:tr>
      <w:tr w:rsidR="00F73FB7" w:rsidRPr="00AF3057" w:rsidTr="00EF5968">
        <w:trPr>
          <w:trHeight w:val="660"/>
        </w:trPr>
        <w:tc>
          <w:tcPr>
            <w:tcW w:w="1520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报送学校（盖章）：                       填表人及联系方式：                      填表时间：</w:t>
            </w:r>
          </w:p>
        </w:tc>
      </w:tr>
      <w:tr w:rsidR="00F73FB7" w:rsidRPr="00AF3057" w:rsidTr="00EF5968">
        <w:trPr>
          <w:trHeight w:val="915"/>
        </w:trPr>
        <w:tc>
          <w:tcPr>
            <w:tcW w:w="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现工作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申请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任教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人事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档案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普通话等级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两学成绩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思想品德鉴定结果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教育教学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基本素质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和能力考核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结果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体检结果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公示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（含任课情况）</w:t>
            </w:r>
          </w:p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结果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73FB7" w:rsidRPr="00AF3057" w:rsidRDefault="00F73FB7" w:rsidP="00EF5968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AF305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认定结果</w:t>
            </w:r>
          </w:p>
        </w:tc>
      </w:tr>
      <w:tr w:rsidR="00F73FB7" w:rsidRPr="00AF3057" w:rsidTr="00EF5968">
        <w:trPr>
          <w:trHeight w:val="52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73FB7" w:rsidRPr="00AF3057" w:rsidTr="00EF5968">
        <w:trPr>
          <w:trHeight w:val="5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F73FB7" w:rsidRPr="00AF3057" w:rsidTr="00EF5968">
        <w:trPr>
          <w:trHeight w:val="522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F73FB7" w:rsidRPr="00AF3057" w:rsidTr="00EF5968">
        <w:trPr>
          <w:trHeight w:val="522"/>
        </w:trPr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3FB7" w:rsidRPr="00AF3057" w:rsidRDefault="00F73FB7" w:rsidP="00EF5968">
            <w:pPr>
              <w:widowControl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</w:p>
        </w:tc>
      </w:tr>
      <w:tr w:rsidR="00F73FB7" w:rsidRPr="00AF3057" w:rsidTr="00EF5968">
        <w:trPr>
          <w:trHeight w:val="624"/>
        </w:trPr>
        <w:tc>
          <w:tcPr>
            <w:tcW w:w="15203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3FB7" w:rsidRPr="00AF3057" w:rsidRDefault="00F73FB7" w:rsidP="00EF5968">
            <w:pPr>
              <w:widowControl/>
              <w:spacing w:line="380" w:lineRule="exact"/>
              <w:ind w:firstLineChars="200" w:firstLine="560"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填表说明：</w:t>
            </w:r>
          </w:p>
          <w:p w:rsidR="00F73FB7" w:rsidRPr="00AF3057" w:rsidRDefault="00F73FB7" w:rsidP="00EF5968">
            <w:pPr>
              <w:widowControl/>
              <w:spacing w:line="380" w:lineRule="exact"/>
              <w:ind w:firstLineChars="200" w:firstLine="560"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1．请规范填写毕业院校、所学专业的名称；            </w:t>
            </w:r>
          </w:p>
          <w:p w:rsidR="00F73FB7" w:rsidRPr="00AF3057" w:rsidRDefault="00F73FB7" w:rsidP="00EF5968">
            <w:pPr>
              <w:widowControl/>
              <w:spacing w:line="380" w:lineRule="exact"/>
              <w:ind w:firstLineChars="200" w:firstLine="560"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2．人事档案管理方式一栏应填写“学校管理”或“人事代理”；</w:t>
            </w:r>
          </w:p>
          <w:p w:rsidR="00F73FB7" w:rsidRPr="00AF3057" w:rsidRDefault="00F73FB7" w:rsidP="00EF5968">
            <w:pPr>
              <w:widowControl/>
              <w:spacing w:line="380" w:lineRule="exact"/>
              <w:ind w:firstLineChars="200" w:firstLine="560"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3．两学成绩、教育教学基本素质和能力考核结果填“合格”、“不合格”或“免测”；体检结果栏填“合格”</w:t>
            </w:r>
          </w:p>
          <w:p w:rsidR="00F73FB7" w:rsidRPr="00AF3057" w:rsidRDefault="00F73FB7" w:rsidP="00EF5968">
            <w:pPr>
              <w:widowControl/>
              <w:spacing w:line="380" w:lineRule="exact"/>
              <w:ind w:firstLineChars="400" w:firstLine="1120"/>
              <w:jc w:val="left"/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或“不合格”。公示结果一栏应填写“有”、“无”异议；</w:t>
            </w:r>
          </w:p>
          <w:p w:rsidR="00F73FB7" w:rsidRPr="00AF3057" w:rsidRDefault="00F73FB7" w:rsidP="00EF5968">
            <w:pPr>
              <w:widowControl/>
              <w:spacing w:line="38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 xml:space="preserve">    4．认定结果填写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“</w:t>
            </w: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符合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”、“不符合”</w:t>
            </w:r>
            <w:r w:rsidRPr="00AF3057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高等学校教师资格认定条件。</w:t>
            </w:r>
          </w:p>
        </w:tc>
      </w:tr>
      <w:tr w:rsidR="00F73FB7" w:rsidRPr="00AF3057" w:rsidTr="00EF5968">
        <w:trPr>
          <w:trHeight w:val="624"/>
        </w:trPr>
        <w:tc>
          <w:tcPr>
            <w:tcW w:w="1520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FB7" w:rsidRPr="00AF3057" w:rsidRDefault="00F73FB7" w:rsidP="00EF5968">
            <w:pPr>
              <w:widowControl/>
              <w:spacing w:line="32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73FB7" w:rsidRPr="00AF3057" w:rsidTr="00EF5968">
        <w:trPr>
          <w:trHeight w:val="983"/>
        </w:trPr>
        <w:tc>
          <w:tcPr>
            <w:tcW w:w="15203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3FB7" w:rsidRPr="00AF3057" w:rsidRDefault="00F73FB7" w:rsidP="00EF5968">
            <w:pPr>
              <w:widowControl/>
              <w:spacing w:line="32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A566E2" w:rsidRPr="00F73FB7" w:rsidRDefault="00CE1C54" w:rsidP="00F73FB7">
      <w:bookmarkStart w:id="0" w:name="_GoBack"/>
      <w:bookmarkEnd w:id="0"/>
    </w:p>
    <w:sectPr w:rsidR="00A566E2" w:rsidRPr="00F73FB7" w:rsidSect="00F73FB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C54" w:rsidRDefault="00CE1C54" w:rsidP="009C4E54">
      <w:r>
        <w:separator/>
      </w:r>
    </w:p>
  </w:endnote>
  <w:endnote w:type="continuationSeparator" w:id="0">
    <w:p w:rsidR="00CE1C54" w:rsidRDefault="00CE1C54" w:rsidP="009C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C54" w:rsidRDefault="00CE1C54" w:rsidP="009C4E54">
      <w:r>
        <w:separator/>
      </w:r>
    </w:p>
  </w:footnote>
  <w:footnote w:type="continuationSeparator" w:id="0">
    <w:p w:rsidR="00CE1C54" w:rsidRDefault="00CE1C54" w:rsidP="009C4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D35"/>
    <w:rsid w:val="00436D35"/>
    <w:rsid w:val="00573197"/>
    <w:rsid w:val="009C4E54"/>
    <w:rsid w:val="00CE1C54"/>
    <w:rsid w:val="00EA666A"/>
    <w:rsid w:val="00F73FB7"/>
    <w:rsid w:val="00F7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E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E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E5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9C4E5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9C4E54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C4E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C4E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C4E5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9C4E5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9C4E5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458</Characters>
  <Application>Microsoft Office Word</Application>
  <DocSecurity>0</DocSecurity>
  <Lines>3</Lines>
  <Paragraphs>1</Paragraphs>
  <ScaleCrop>false</ScaleCrop>
  <Company>china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2018-05-22T02:56:00Z</dcterms:created>
  <dcterms:modified xsi:type="dcterms:W3CDTF">2018-05-22T03:10:00Z</dcterms:modified>
</cp:coreProperties>
</file>